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426F" w14:textId="77777777" w:rsidR="008B71A4" w:rsidRPr="00E97FD4" w:rsidRDefault="00D8715C" w:rsidP="00D8715C">
      <w:pPr>
        <w:jc w:val="right"/>
        <w:rPr>
          <w:sz w:val="24"/>
          <w:szCs w:val="24"/>
        </w:rPr>
      </w:pPr>
      <w:r w:rsidRPr="00E97FD4">
        <w:rPr>
          <w:rFonts w:hint="eastAsia"/>
          <w:sz w:val="24"/>
          <w:szCs w:val="24"/>
        </w:rPr>
        <w:t>（事　務　連　絡）</w:t>
      </w:r>
    </w:p>
    <w:p w14:paraId="78BB7530" w14:textId="5506DF7F" w:rsidR="00D8715C" w:rsidRPr="00E97FD4" w:rsidRDefault="00D8715C" w:rsidP="00D8715C">
      <w:pPr>
        <w:jc w:val="right"/>
        <w:rPr>
          <w:sz w:val="24"/>
          <w:szCs w:val="24"/>
        </w:rPr>
      </w:pPr>
      <w:r w:rsidRPr="00E97FD4">
        <w:rPr>
          <w:rFonts w:hint="eastAsia"/>
          <w:sz w:val="24"/>
          <w:szCs w:val="24"/>
        </w:rPr>
        <w:t>令和</w:t>
      </w:r>
      <w:r w:rsidR="009B771E">
        <w:rPr>
          <w:rFonts w:hint="eastAsia"/>
          <w:sz w:val="24"/>
          <w:szCs w:val="24"/>
        </w:rPr>
        <w:t>３</w:t>
      </w:r>
      <w:r w:rsidRPr="00E97FD4">
        <w:rPr>
          <w:rFonts w:hint="eastAsia"/>
          <w:sz w:val="24"/>
          <w:szCs w:val="24"/>
        </w:rPr>
        <w:t>年</w:t>
      </w:r>
      <w:r w:rsidR="00821125">
        <w:rPr>
          <w:rFonts w:hint="eastAsia"/>
          <w:sz w:val="24"/>
          <w:szCs w:val="24"/>
        </w:rPr>
        <w:t>５</w:t>
      </w:r>
      <w:r w:rsidRPr="00E97FD4">
        <w:rPr>
          <w:rFonts w:hint="eastAsia"/>
          <w:sz w:val="24"/>
          <w:szCs w:val="24"/>
        </w:rPr>
        <w:t>月</w:t>
      </w:r>
      <w:r w:rsidR="00821125">
        <w:rPr>
          <w:rFonts w:hint="eastAsia"/>
          <w:sz w:val="24"/>
          <w:szCs w:val="24"/>
        </w:rPr>
        <w:t>１</w:t>
      </w:r>
      <w:r w:rsidR="00631D1B">
        <w:rPr>
          <w:rFonts w:hint="eastAsia"/>
          <w:sz w:val="24"/>
          <w:szCs w:val="24"/>
        </w:rPr>
        <w:t>７</w:t>
      </w:r>
      <w:r w:rsidRPr="00E97FD4">
        <w:rPr>
          <w:rFonts w:hint="eastAsia"/>
          <w:sz w:val="24"/>
          <w:szCs w:val="24"/>
        </w:rPr>
        <w:t>日</w:t>
      </w:r>
    </w:p>
    <w:p w14:paraId="4A8B9C9C" w14:textId="3F37CD39" w:rsidR="00D8715C" w:rsidRDefault="00D8715C" w:rsidP="00D8715C">
      <w:pPr>
        <w:jc w:val="right"/>
        <w:rPr>
          <w:sz w:val="24"/>
          <w:szCs w:val="24"/>
        </w:rPr>
      </w:pPr>
    </w:p>
    <w:p w14:paraId="5AC8E33D" w14:textId="77777777" w:rsidR="009574C2" w:rsidRPr="00E97FD4" w:rsidRDefault="009574C2" w:rsidP="00D8715C">
      <w:pPr>
        <w:jc w:val="right"/>
        <w:rPr>
          <w:sz w:val="24"/>
          <w:szCs w:val="24"/>
        </w:rPr>
      </w:pPr>
    </w:p>
    <w:p w14:paraId="6903F558" w14:textId="77777777" w:rsidR="00D8715C" w:rsidRPr="00E97FD4" w:rsidRDefault="00DC5BF5">
      <w:pPr>
        <w:rPr>
          <w:sz w:val="24"/>
          <w:szCs w:val="24"/>
        </w:rPr>
      </w:pPr>
      <w:r>
        <w:rPr>
          <w:rFonts w:hint="eastAsia"/>
          <w:sz w:val="24"/>
          <w:szCs w:val="24"/>
        </w:rPr>
        <w:t>管理者</w:t>
      </w:r>
      <w:r w:rsidR="00D8715C" w:rsidRPr="00E97FD4">
        <w:rPr>
          <w:rFonts w:hint="eastAsia"/>
          <w:sz w:val="24"/>
          <w:szCs w:val="24"/>
        </w:rPr>
        <w:t xml:space="preserve">　各位</w:t>
      </w:r>
    </w:p>
    <w:p w14:paraId="57E827A7" w14:textId="67C28BB3" w:rsidR="00D8715C" w:rsidRDefault="00D8715C">
      <w:pPr>
        <w:rPr>
          <w:sz w:val="24"/>
          <w:szCs w:val="24"/>
        </w:rPr>
      </w:pPr>
    </w:p>
    <w:p w14:paraId="1EB4720A" w14:textId="77777777" w:rsidR="009574C2" w:rsidRPr="00E97FD4" w:rsidRDefault="009574C2">
      <w:pPr>
        <w:rPr>
          <w:sz w:val="24"/>
          <w:szCs w:val="24"/>
        </w:rPr>
      </w:pPr>
    </w:p>
    <w:p w14:paraId="00462716" w14:textId="77777777" w:rsidR="00D8715C" w:rsidRPr="00E97FD4" w:rsidRDefault="00D8715C" w:rsidP="00D8715C">
      <w:pPr>
        <w:jc w:val="right"/>
        <w:rPr>
          <w:sz w:val="24"/>
          <w:szCs w:val="24"/>
        </w:rPr>
      </w:pPr>
      <w:r w:rsidRPr="00E97FD4">
        <w:rPr>
          <w:rFonts w:hint="eastAsia"/>
          <w:sz w:val="24"/>
          <w:szCs w:val="24"/>
        </w:rPr>
        <w:t>社会福祉法人　優樹福祉会</w:t>
      </w:r>
    </w:p>
    <w:p w14:paraId="1E561C4F" w14:textId="77777777" w:rsidR="00D8715C" w:rsidRPr="00E97FD4" w:rsidRDefault="00D8715C" w:rsidP="00D8715C">
      <w:pPr>
        <w:jc w:val="right"/>
        <w:rPr>
          <w:sz w:val="24"/>
          <w:szCs w:val="24"/>
        </w:rPr>
      </w:pPr>
      <w:r w:rsidRPr="00E97FD4">
        <w:rPr>
          <w:rFonts w:hint="eastAsia"/>
          <w:sz w:val="24"/>
          <w:szCs w:val="24"/>
        </w:rPr>
        <w:t>理　事　長　　杉山　和巳</w:t>
      </w:r>
    </w:p>
    <w:p w14:paraId="62625E24" w14:textId="6AD773CF" w:rsidR="00D8715C" w:rsidRPr="00E97FD4" w:rsidRDefault="00F10A83" w:rsidP="00293A1E">
      <w:pPr>
        <w:jc w:val="right"/>
        <w:rPr>
          <w:sz w:val="24"/>
          <w:szCs w:val="24"/>
        </w:rPr>
      </w:pPr>
      <w:r w:rsidRPr="00E97FD4">
        <w:rPr>
          <w:rFonts w:hint="eastAsia"/>
          <w:sz w:val="24"/>
          <w:szCs w:val="24"/>
        </w:rPr>
        <w:t>（公　　印　　省　　略）</w:t>
      </w:r>
    </w:p>
    <w:p w14:paraId="715776A7" w14:textId="436FE40C" w:rsidR="009574C2" w:rsidRDefault="009574C2" w:rsidP="00D8715C">
      <w:pPr>
        <w:ind w:right="840"/>
        <w:rPr>
          <w:sz w:val="24"/>
          <w:szCs w:val="24"/>
        </w:rPr>
      </w:pPr>
    </w:p>
    <w:p w14:paraId="368C721B" w14:textId="77777777" w:rsidR="009574C2" w:rsidRDefault="009574C2" w:rsidP="00D8715C">
      <w:pPr>
        <w:ind w:right="840"/>
        <w:rPr>
          <w:sz w:val="24"/>
          <w:szCs w:val="24"/>
        </w:rPr>
      </w:pPr>
    </w:p>
    <w:p w14:paraId="159E27DD" w14:textId="0D1CA568" w:rsidR="00D8715C" w:rsidRPr="00293A1E" w:rsidRDefault="004303AA" w:rsidP="00293A1E">
      <w:pPr>
        <w:jc w:val="center"/>
        <w:rPr>
          <w:sz w:val="26"/>
          <w:szCs w:val="26"/>
        </w:rPr>
      </w:pPr>
      <w:r w:rsidRPr="00CA4BF3">
        <w:rPr>
          <w:rFonts w:hint="eastAsia"/>
          <w:sz w:val="26"/>
          <w:szCs w:val="26"/>
        </w:rPr>
        <w:t>新型コロナウイルス</w:t>
      </w:r>
      <w:r>
        <w:rPr>
          <w:rFonts w:hint="eastAsia"/>
          <w:sz w:val="26"/>
          <w:szCs w:val="26"/>
        </w:rPr>
        <w:t>感染症対策について（</w:t>
      </w:r>
      <w:r w:rsidR="00631D1B">
        <w:rPr>
          <w:rFonts w:hint="eastAsia"/>
          <w:sz w:val="26"/>
          <w:szCs w:val="26"/>
        </w:rPr>
        <w:t>緊急</w:t>
      </w:r>
      <w:r>
        <w:rPr>
          <w:rFonts w:hint="eastAsia"/>
          <w:sz w:val="26"/>
          <w:szCs w:val="26"/>
        </w:rPr>
        <w:t>通知</w:t>
      </w:r>
      <w:r w:rsidRPr="00CA4BF3">
        <w:rPr>
          <w:rFonts w:hint="eastAsia"/>
          <w:sz w:val="26"/>
          <w:szCs w:val="26"/>
        </w:rPr>
        <w:t>）</w:t>
      </w:r>
    </w:p>
    <w:p w14:paraId="6F6C175C" w14:textId="51B00F64" w:rsidR="00FB3AC2" w:rsidRDefault="00FB3AC2" w:rsidP="00D8715C">
      <w:pPr>
        <w:ind w:right="840"/>
        <w:rPr>
          <w:sz w:val="24"/>
          <w:szCs w:val="24"/>
        </w:rPr>
      </w:pPr>
    </w:p>
    <w:p w14:paraId="6A4B3DA0" w14:textId="77777777" w:rsidR="009574C2" w:rsidRDefault="009574C2" w:rsidP="00D8715C">
      <w:pPr>
        <w:ind w:right="840"/>
        <w:rPr>
          <w:sz w:val="24"/>
          <w:szCs w:val="24"/>
        </w:rPr>
      </w:pPr>
    </w:p>
    <w:p w14:paraId="1DC66785" w14:textId="5457163C" w:rsidR="00631D1B" w:rsidRDefault="00631D1B" w:rsidP="00631D1B">
      <w:pPr>
        <w:tabs>
          <w:tab w:val="left" w:pos="426"/>
        </w:tabs>
        <w:ind w:right="-1" w:firstLineChars="100" w:firstLine="240"/>
        <w:rPr>
          <w:sz w:val="24"/>
          <w:szCs w:val="24"/>
        </w:rPr>
      </w:pPr>
      <w:bookmarkStart w:id="0" w:name="_Hlk72151261"/>
      <w:r>
        <w:rPr>
          <w:rFonts w:hint="eastAsia"/>
          <w:sz w:val="24"/>
          <w:szCs w:val="24"/>
        </w:rPr>
        <w:t>福島県知事は５月１４日（金）、福島県の状況が感染が確認されてもすぐに入院できない危険水域に入ったため、国の対応を待たず県独自の非常事態宣言に踏み切り</w:t>
      </w:r>
      <w:r w:rsidR="004A1F9A">
        <w:rPr>
          <w:rFonts w:hint="eastAsia"/>
          <w:sz w:val="24"/>
          <w:szCs w:val="24"/>
        </w:rPr>
        <w:t>、</w:t>
      </w:r>
      <w:r>
        <w:rPr>
          <w:rFonts w:hint="eastAsia"/>
          <w:sz w:val="24"/>
          <w:szCs w:val="24"/>
        </w:rPr>
        <w:t>県民に向け「不要不急の外出自粛」を強く要請しました。</w:t>
      </w:r>
    </w:p>
    <w:bookmarkEnd w:id="0"/>
    <w:p w14:paraId="2D94CAF1" w14:textId="0857D0C0" w:rsidR="0066195A" w:rsidRDefault="00050DFB" w:rsidP="0066195A">
      <w:pPr>
        <w:ind w:right="-1"/>
        <w:rPr>
          <w:sz w:val="24"/>
          <w:szCs w:val="24"/>
        </w:rPr>
      </w:pPr>
      <w:r>
        <w:rPr>
          <w:rFonts w:hint="eastAsia"/>
          <w:sz w:val="24"/>
          <w:szCs w:val="24"/>
        </w:rPr>
        <w:t xml:space="preserve">　</w:t>
      </w:r>
      <w:r w:rsidR="00AF2B95">
        <w:rPr>
          <w:rFonts w:hint="eastAsia"/>
          <w:sz w:val="24"/>
          <w:szCs w:val="24"/>
        </w:rPr>
        <w:t>５月１４日発出された</w:t>
      </w:r>
      <w:r>
        <w:rPr>
          <w:rFonts w:hint="eastAsia"/>
          <w:sz w:val="24"/>
          <w:szCs w:val="24"/>
        </w:rPr>
        <w:t>緊急特別対策の資料を添付しますので、</w:t>
      </w:r>
      <w:r w:rsidR="00181709">
        <w:rPr>
          <w:rFonts w:hint="eastAsia"/>
          <w:sz w:val="24"/>
          <w:szCs w:val="24"/>
        </w:rPr>
        <w:t>各事業所の見やすい場所に張り出</w:t>
      </w:r>
      <w:r w:rsidR="0066195A">
        <w:rPr>
          <w:rFonts w:hint="eastAsia"/>
          <w:sz w:val="24"/>
          <w:szCs w:val="24"/>
        </w:rPr>
        <w:t>し、</w:t>
      </w:r>
      <w:r w:rsidR="004A1F9A">
        <w:rPr>
          <w:rFonts w:hint="eastAsia"/>
          <w:sz w:val="24"/>
          <w:szCs w:val="24"/>
        </w:rPr>
        <w:t>職員、利用者に</w:t>
      </w:r>
      <w:r w:rsidR="0066195A">
        <w:rPr>
          <w:rFonts w:hint="eastAsia"/>
          <w:sz w:val="24"/>
          <w:szCs w:val="24"/>
        </w:rPr>
        <w:t>も配布してください。</w:t>
      </w:r>
    </w:p>
    <w:p w14:paraId="2E8A0558" w14:textId="0005C467" w:rsidR="00570029" w:rsidRDefault="00AF2B95" w:rsidP="0066195A">
      <w:pPr>
        <w:ind w:right="-1" w:firstLineChars="100" w:firstLine="240"/>
        <w:rPr>
          <w:sz w:val="24"/>
          <w:szCs w:val="24"/>
        </w:rPr>
      </w:pPr>
      <w:r>
        <w:rPr>
          <w:rFonts w:hint="eastAsia"/>
          <w:sz w:val="24"/>
          <w:szCs w:val="24"/>
        </w:rPr>
        <w:t>また、</w:t>
      </w:r>
      <w:r w:rsidR="00570029">
        <w:rPr>
          <w:rFonts w:hint="eastAsia"/>
          <w:sz w:val="24"/>
          <w:szCs w:val="24"/>
        </w:rPr>
        <w:t>職員一人ひとりが福祉に携わる者としての自覚を持ち、感染防止の徹底を図った行動をとり、利用者に対して必要なサービスが継続的に提供できるよう</w:t>
      </w:r>
      <w:r w:rsidR="00F808BC">
        <w:rPr>
          <w:rFonts w:hint="eastAsia"/>
          <w:sz w:val="24"/>
          <w:szCs w:val="24"/>
        </w:rPr>
        <w:t>管理者より</w:t>
      </w:r>
      <w:r w:rsidR="0066195A">
        <w:rPr>
          <w:rFonts w:hint="eastAsia"/>
          <w:sz w:val="24"/>
          <w:szCs w:val="24"/>
        </w:rPr>
        <w:t>感染防止の周知徹底を図ってください。</w:t>
      </w:r>
    </w:p>
    <w:p w14:paraId="784C5E15" w14:textId="671000E3" w:rsidR="0096654D" w:rsidRDefault="0096654D" w:rsidP="0066195A">
      <w:pPr>
        <w:ind w:right="-1" w:firstLineChars="100" w:firstLine="240"/>
        <w:rPr>
          <w:sz w:val="24"/>
          <w:szCs w:val="24"/>
        </w:rPr>
      </w:pPr>
      <w:r>
        <w:rPr>
          <w:rFonts w:hint="eastAsia"/>
          <w:sz w:val="24"/>
          <w:szCs w:val="24"/>
        </w:rPr>
        <w:t>障がい者施設に対しては、感染防止対策のチェックを行うよう求めて</w:t>
      </w:r>
      <w:r w:rsidR="0090261C">
        <w:rPr>
          <w:rFonts w:hint="eastAsia"/>
          <w:sz w:val="24"/>
          <w:szCs w:val="24"/>
        </w:rPr>
        <w:t>い</w:t>
      </w:r>
      <w:r>
        <w:rPr>
          <w:rFonts w:hint="eastAsia"/>
          <w:sz w:val="24"/>
          <w:szCs w:val="24"/>
        </w:rPr>
        <w:t>ます。チェックリストを添付しましたので各事業所ごとに主任、副主任が中心となり早急にチェックを行い、管理者に報告後、結果を本部にメールでお知らせください。（５月２０日まで）</w:t>
      </w:r>
    </w:p>
    <w:p w14:paraId="158203EC" w14:textId="4666B53F" w:rsidR="005D6701" w:rsidRDefault="005D6701" w:rsidP="005D6701">
      <w:pPr>
        <w:tabs>
          <w:tab w:val="left" w:pos="426"/>
        </w:tabs>
        <w:ind w:right="-1" w:firstLineChars="100" w:firstLine="240"/>
        <w:rPr>
          <w:sz w:val="24"/>
          <w:szCs w:val="24"/>
        </w:rPr>
      </w:pPr>
      <w:r>
        <w:rPr>
          <w:rFonts w:hint="eastAsia"/>
          <w:sz w:val="24"/>
          <w:szCs w:val="24"/>
        </w:rPr>
        <w:t>日々、大変な状況ではありますが、利用者や職員、そのご家族の安全を考え今後も対応していきますので、</w:t>
      </w:r>
      <w:r w:rsidR="00AB2737">
        <w:rPr>
          <w:rFonts w:hint="eastAsia"/>
          <w:sz w:val="24"/>
          <w:szCs w:val="24"/>
        </w:rPr>
        <w:t>皆様の</w:t>
      </w:r>
      <w:r>
        <w:rPr>
          <w:rFonts w:hint="eastAsia"/>
          <w:sz w:val="24"/>
          <w:szCs w:val="24"/>
        </w:rPr>
        <w:t>ご理解とご協力</w:t>
      </w:r>
      <w:r w:rsidR="00AB2737">
        <w:rPr>
          <w:rFonts w:hint="eastAsia"/>
          <w:sz w:val="24"/>
          <w:szCs w:val="24"/>
        </w:rPr>
        <w:t>を</w:t>
      </w:r>
      <w:r>
        <w:rPr>
          <w:rFonts w:hint="eastAsia"/>
          <w:sz w:val="24"/>
          <w:szCs w:val="24"/>
        </w:rPr>
        <w:t>お願いいたします。</w:t>
      </w:r>
    </w:p>
    <w:p w14:paraId="516CFCF4" w14:textId="362C42F0" w:rsidR="00AF2B95" w:rsidRDefault="00AF2B95" w:rsidP="005D6701">
      <w:pPr>
        <w:tabs>
          <w:tab w:val="left" w:pos="426"/>
        </w:tabs>
        <w:ind w:right="-1" w:firstLineChars="100" w:firstLine="240"/>
        <w:rPr>
          <w:sz w:val="24"/>
          <w:szCs w:val="24"/>
        </w:rPr>
      </w:pPr>
      <w:r>
        <w:rPr>
          <w:rFonts w:hint="eastAsia"/>
          <w:sz w:val="24"/>
          <w:szCs w:val="24"/>
        </w:rPr>
        <w:t>あわせて、万が一感染した方へ差別につながる言動</w:t>
      </w:r>
      <w:r w:rsidR="00AB2737">
        <w:rPr>
          <w:rFonts w:hint="eastAsia"/>
          <w:sz w:val="24"/>
          <w:szCs w:val="24"/>
        </w:rPr>
        <w:t>を行ったり、それらの言動に同調することがないようお願いいたします。</w:t>
      </w:r>
    </w:p>
    <w:p w14:paraId="3555F40A" w14:textId="77777777" w:rsidR="00FE6085" w:rsidRDefault="00FE6085" w:rsidP="00FE6085">
      <w:pPr>
        <w:ind w:right="1199"/>
        <w:rPr>
          <w:sz w:val="24"/>
          <w:szCs w:val="24"/>
        </w:rPr>
      </w:pPr>
    </w:p>
    <w:p w14:paraId="576B6448" w14:textId="4901CE55" w:rsidR="008E1713" w:rsidRDefault="008E1713" w:rsidP="00BA08E2">
      <w:pPr>
        <w:ind w:right="239"/>
        <w:jc w:val="right"/>
        <w:rPr>
          <w:sz w:val="24"/>
          <w:szCs w:val="24"/>
        </w:rPr>
      </w:pPr>
    </w:p>
    <w:p w14:paraId="65556705" w14:textId="77777777" w:rsidR="0096654D" w:rsidRDefault="0096654D" w:rsidP="00BA08E2">
      <w:pPr>
        <w:ind w:right="239"/>
        <w:jc w:val="right"/>
        <w:rPr>
          <w:sz w:val="24"/>
          <w:szCs w:val="24"/>
        </w:rPr>
      </w:pPr>
    </w:p>
    <w:p w14:paraId="09CCFFD1" w14:textId="77777777" w:rsidR="00D53321" w:rsidRPr="00E97FD4" w:rsidRDefault="00D53321" w:rsidP="00BA08E2">
      <w:pPr>
        <w:ind w:right="239"/>
        <w:jc w:val="right"/>
        <w:rPr>
          <w:sz w:val="24"/>
          <w:szCs w:val="24"/>
        </w:rPr>
      </w:pPr>
      <w:r w:rsidRPr="00E97FD4">
        <w:rPr>
          <w:rFonts w:hint="eastAsia"/>
          <w:sz w:val="24"/>
          <w:szCs w:val="24"/>
        </w:rPr>
        <w:t>新型コロナウイルス感染症対策本部</w:t>
      </w:r>
    </w:p>
    <w:p w14:paraId="187EAA34" w14:textId="13989ED5" w:rsidR="00D53321" w:rsidRDefault="00BA08E2" w:rsidP="00050DFB">
      <w:pPr>
        <w:wordWrap w:val="0"/>
        <w:ind w:right="239"/>
        <w:jc w:val="right"/>
        <w:rPr>
          <w:sz w:val="24"/>
          <w:szCs w:val="24"/>
        </w:rPr>
      </w:pPr>
      <w:r>
        <w:rPr>
          <w:rFonts w:hint="eastAsia"/>
          <w:sz w:val="24"/>
          <w:szCs w:val="24"/>
        </w:rPr>
        <w:t xml:space="preserve">　</w:t>
      </w:r>
      <w:r w:rsidR="00D53321" w:rsidRPr="00E97FD4">
        <w:rPr>
          <w:rFonts w:hint="eastAsia"/>
          <w:sz w:val="24"/>
          <w:szCs w:val="24"/>
        </w:rPr>
        <w:t>担当</w:t>
      </w:r>
      <w:r w:rsidR="00D53321" w:rsidRPr="00E97FD4">
        <w:rPr>
          <w:rFonts w:hint="eastAsia"/>
          <w:sz w:val="24"/>
          <w:szCs w:val="24"/>
        </w:rPr>
        <w:t xml:space="preserve"> </w:t>
      </w:r>
      <w:r>
        <w:rPr>
          <w:rFonts w:hint="eastAsia"/>
          <w:sz w:val="24"/>
          <w:szCs w:val="24"/>
        </w:rPr>
        <w:t>：　新井　遠藤</w:t>
      </w:r>
      <w:r w:rsidR="00050DFB">
        <w:rPr>
          <w:rFonts w:hint="eastAsia"/>
          <w:sz w:val="24"/>
          <w:szCs w:val="24"/>
        </w:rPr>
        <w:t xml:space="preserve">　松本</w:t>
      </w:r>
    </w:p>
    <w:p w14:paraId="61121C4E" w14:textId="49A7A37D" w:rsidR="007F7475" w:rsidRPr="009574C2" w:rsidRDefault="009574C2" w:rsidP="007F7475">
      <w:pPr>
        <w:ind w:right="239"/>
        <w:jc w:val="right"/>
        <w:rPr>
          <w:sz w:val="24"/>
          <w:szCs w:val="24"/>
        </w:rPr>
      </w:pPr>
      <w:r>
        <w:rPr>
          <w:rFonts w:hint="eastAsia"/>
          <w:sz w:val="24"/>
          <w:szCs w:val="24"/>
        </w:rPr>
        <w:t>０２４８－２１－５２９０</w:t>
      </w:r>
    </w:p>
    <w:sectPr w:rsidR="007F7475" w:rsidRPr="009574C2" w:rsidSect="0066195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166A" w14:textId="77777777" w:rsidR="007C1166" w:rsidRDefault="007C1166" w:rsidP="00F8078B">
      <w:r>
        <w:separator/>
      </w:r>
    </w:p>
  </w:endnote>
  <w:endnote w:type="continuationSeparator" w:id="0">
    <w:p w14:paraId="6E4D577D" w14:textId="77777777" w:rsidR="007C1166" w:rsidRDefault="007C1166" w:rsidP="00F8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CC40" w14:textId="77777777" w:rsidR="007C1166" w:rsidRDefault="007C1166" w:rsidP="00F8078B">
      <w:r>
        <w:separator/>
      </w:r>
    </w:p>
  </w:footnote>
  <w:footnote w:type="continuationSeparator" w:id="0">
    <w:p w14:paraId="492AE382" w14:textId="77777777" w:rsidR="007C1166" w:rsidRDefault="007C1166" w:rsidP="00F8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C6A"/>
    <w:multiLevelType w:val="hybridMultilevel"/>
    <w:tmpl w:val="4FD4EA70"/>
    <w:lvl w:ilvl="0" w:tplc="1902C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253D8"/>
    <w:multiLevelType w:val="multilevel"/>
    <w:tmpl w:val="B332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39"/>
    <w:rsid w:val="00014A96"/>
    <w:rsid w:val="00044DD9"/>
    <w:rsid w:val="00050DFB"/>
    <w:rsid w:val="00077778"/>
    <w:rsid w:val="000F5670"/>
    <w:rsid w:val="00117894"/>
    <w:rsid w:val="00147290"/>
    <w:rsid w:val="00171F75"/>
    <w:rsid w:val="00181709"/>
    <w:rsid w:val="001F06EB"/>
    <w:rsid w:val="00233C92"/>
    <w:rsid w:val="00243D52"/>
    <w:rsid w:val="00255173"/>
    <w:rsid w:val="00293A1E"/>
    <w:rsid w:val="002A7D7C"/>
    <w:rsid w:val="002B08CF"/>
    <w:rsid w:val="002B32E4"/>
    <w:rsid w:val="002C7036"/>
    <w:rsid w:val="00303464"/>
    <w:rsid w:val="0032472B"/>
    <w:rsid w:val="003364B3"/>
    <w:rsid w:val="003402D4"/>
    <w:rsid w:val="0036509C"/>
    <w:rsid w:val="0036693F"/>
    <w:rsid w:val="00375B02"/>
    <w:rsid w:val="003973FF"/>
    <w:rsid w:val="003A091C"/>
    <w:rsid w:val="003C25EE"/>
    <w:rsid w:val="00424E94"/>
    <w:rsid w:val="004303AA"/>
    <w:rsid w:val="00436A6F"/>
    <w:rsid w:val="00441E26"/>
    <w:rsid w:val="00442C3F"/>
    <w:rsid w:val="004432BC"/>
    <w:rsid w:val="00496A27"/>
    <w:rsid w:val="004A1F9A"/>
    <w:rsid w:val="004D52A7"/>
    <w:rsid w:val="004F5F31"/>
    <w:rsid w:val="005663C8"/>
    <w:rsid w:val="00570029"/>
    <w:rsid w:val="005C013C"/>
    <w:rsid w:val="005D6701"/>
    <w:rsid w:val="005E46DD"/>
    <w:rsid w:val="00625E79"/>
    <w:rsid w:val="00631D1B"/>
    <w:rsid w:val="0066195A"/>
    <w:rsid w:val="00675479"/>
    <w:rsid w:val="006C6B6D"/>
    <w:rsid w:val="007027BF"/>
    <w:rsid w:val="00714BC6"/>
    <w:rsid w:val="00776BBD"/>
    <w:rsid w:val="007C1166"/>
    <w:rsid w:val="007C4CF7"/>
    <w:rsid w:val="007C7130"/>
    <w:rsid w:val="007F7475"/>
    <w:rsid w:val="00802622"/>
    <w:rsid w:val="00821125"/>
    <w:rsid w:val="00892E39"/>
    <w:rsid w:val="008B71A4"/>
    <w:rsid w:val="008E1713"/>
    <w:rsid w:val="008E38D5"/>
    <w:rsid w:val="0090261C"/>
    <w:rsid w:val="009529F7"/>
    <w:rsid w:val="009574C2"/>
    <w:rsid w:val="0096654D"/>
    <w:rsid w:val="009A3641"/>
    <w:rsid w:val="009B771E"/>
    <w:rsid w:val="009D35B3"/>
    <w:rsid w:val="00A22DF6"/>
    <w:rsid w:val="00A30CB2"/>
    <w:rsid w:val="00A35296"/>
    <w:rsid w:val="00A837A5"/>
    <w:rsid w:val="00AB0382"/>
    <w:rsid w:val="00AB2737"/>
    <w:rsid w:val="00AE18CE"/>
    <w:rsid w:val="00AF2B95"/>
    <w:rsid w:val="00AF3683"/>
    <w:rsid w:val="00AF595D"/>
    <w:rsid w:val="00B02731"/>
    <w:rsid w:val="00B416DA"/>
    <w:rsid w:val="00BA08E2"/>
    <w:rsid w:val="00BA0E13"/>
    <w:rsid w:val="00BA4DF9"/>
    <w:rsid w:val="00BE0862"/>
    <w:rsid w:val="00BF0DF0"/>
    <w:rsid w:val="00C475DF"/>
    <w:rsid w:val="00C93540"/>
    <w:rsid w:val="00C95589"/>
    <w:rsid w:val="00CA5D98"/>
    <w:rsid w:val="00CB37E2"/>
    <w:rsid w:val="00CC1090"/>
    <w:rsid w:val="00CC7178"/>
    <w:rsid w:val="00D07B0D"/>
    <w:rsid w:val="00D22387"/>
    <w:rsid w:val="00D230F5"/>
    <w:rsid w:val="00D47C5A"/>
    <w:rsid w:val="00D53321"/>
    <w:rsid w:val="00D57440"/>
    <w:rsid w:val="00D8715C"/>
    <w:rsid w:val="00DA197C"/>
    <w:rsid w:val="00DA1DC4"/>
    <w:rsid w:val="00DC5BF5"/>
    <w:rsid w:val="00DD26D9"/>
    <w:rsid w:val="00DD4713"/>
    <w:rsid w:val="00E1419F"/>
    <w:rsid w:val="00E24E7F"/>
    <w:rsid w:val="00E35CCC"/>
    <w:rsid w:val="00E713C3"/>
    <w:rsid w:val="00E97FD4"/>
    <w:rsid w:val="00EA3F1A"/>
    <w:rsid w:val="00EB49E3"/>
    <w:rsid w:val="00EB5F7A"/>
    <w:rsid w:val="00EF1417"/>
    <w:rsid w:val="00F10A83"/>
    <w:rsid w:val="00F25B38"/>
    <w:rsid w:val="00F43606"/>
    <w:rsid w:val="00F8078B"/>
    <w:rsid w:val="00F807F8"/>
    <w:rsid w:val="00F808BC"/>
    <w:rsid w:val="00F84EDF"/>
    <w:rsid w:val="00F979D0"/>
    <w:rsid w:val="00FB3AC2"/>
    <w:rsid w:val="00FB7142"/>
    <w:rsid w:val="00FC0AEF"/>
    <w:rsid w:val="00FE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6E1B8"/>
  <w15:chartTrackingRefBased/>
  <w15:docId w15:val="{552544C1-0C44-41EE-86B2-EC897439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715C"/>
  </w:style>
  <w:style w:type="character" w:customStyle="1" w:styleId="a4">
    <w:name w:val="日付 (文字)"/>
    <w:basedOn w:val="a0"/>
    <w:link w:val="a3"/>
    <w:uiPriority w:val="99"/>
    <w:semiHidden/>
    <w:rsid w:val="00D8715C"/>
  </w:style>
  <w:style w:type="paragraph" w:styleId="a5">
    <w:name w:val="header"/>
    <w:basedOn w:val="a"/>
    <w:link w:val="a6"/>
    <w:uiPriority w:val="99"/>
    <w:unhideWhenUsed/>
    <w:rsid w:val="00F8078B"/>
    <w:pPr>
      <w:tabs>
        <w:tab w:val="center" w:pos="4252"/>
        <w:tab w:val="right" w:pos="8504"/>
      </w:tabs>
      <w:snapToGrid w:val="0"/>
    </w:pPr>
  </w:style>
  <w:style w:type="character" w:customStyle="1" w:styleId="a6">
    <w:name w:val="ヘッダー (文字)"/>
    <w:basedOn w:val="a0"/>
    <w:link w:val="a5"/>
    <w:uiPriority w:val="99"/>
    <w:rsid w:val="00F8078B"/>
  </w:style>
  <w:style w:type="paragraph" w:styleId="a7">
    <w:name w:val="footer"/>
    <w:basedOn w:val="a"/>
    <w:link w:val="a8"/>
    <w:uiPriority w:val="99"/>
    <w:unhideWhenUsed/>
    <w:rsid w:val="00F8078B"/>
    <w:pPr>
      <w:tabs>
        <w:tab w:val="center" w:pos="4252"/>
        <w:tab w:val="right" w:pos="8504"/>
      </w:tabs>
      <w:snapToGrid w:val="0"/>
    </w:pPr>
  </w:style>
  <w:style w:type="character" w:customStyle="1" w:styleId="a8">
    <w:name w:val="フッター (文字)"/>
    <w:basedOn w:val="a0"/>
    <w:link w:val="a7"/>
    <w:uiPriority w:val="99"/>
    <w:rsid w:val="00F8078B"/>
  </w:style>
  <w:style w:type="paragraph" w:styleId="a9">
    <w:name w:val="Balloon Text"/>
    <w:basedOn w:val="a"/>
    <w:link w:val="aa"/>
    <w:uiPriority w:val="99"/>
    <w:semiHidden/>
    <w:unhideWhenUsed/>
    <w:rsid w:val="003247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72B"/>
    <w:rPr>
      <w:rFonts w:asciiTheme="majorHAnsi" w:eastAsiaTheme="majorEastAsia" w:hAnsiTheme="majorHAnsi" w:cstheme="majorBidi"/>
      <w:sz w:val="18"/>
      <w:szCs w:val="18"/>
    </w:rPr>
  </w:style>
  <w:style w:type="paragraph" w:styleId="ab">
    <w:name w:val="List Paragraph"/>
    <w:basedOn w:val="a"/>
    <w:uiPriority w:val="34"/>
    <w:qFormat/>
    <w:rsid w:val="00A35296"/>
    <w:pPr>
      <w:ind w:leftChars="400" w:left="840"/>
    </w:pPr>
  </w:style>
  <w:style w:type="paragraph" w:styleId="Web">
    <w:name w:val="Normal (Web)"/>
    <w:basedOn w:val="a"/>
    <w:uiPriority w:val="99"/>
    <w:unhideWhenUsed/>
    <w:rsid w:val="008211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01632">
      <w:bodyDiv w:val="1"/>
      <w:marLeft w:val="0"/>
      <w:marRight w:val="0"/>
      <w:marTop w:val="0"/>
      <w:marBottom w:val="0"/>
      <w:divBdr>
        <w:top w:val="none" w:sz="0" w:space="0" w:color="auto"/>
        <w:left w:val="none" w:sz="0" w:space="0" w:color="auto"/>
        <w:bottom w:val="none" w:sz="0" w:space="0" w:color="auto"/>
        <w:right w:val="none" w:sz="0" w:space="0" w:color="auto"/>
      </w:divBdr>
    </w:div>
    <w:div w:id="1459176594">
      <w:bodyDiv w:val="1"/>
      <w:marLeft w:val="0"/>
      <w:marRight w:val="0"/>
      <w:marTop w:val="0"/>
      <w:marBottom w:val="0"/>
      <w:divBdr>
        <w:top w:val="none" w:sz="0" w:space="0" w:color="auto"/>
        <w:left w:val="none" w:sz="0" w:space="0" w:color="auto"/>
        <w:bottom w:val="none" w:sz="0" w:space="0" w:color="auto"/>
        <w:right w:val="none" w:sz="0" w:space="0" w:color="auto"/>
      </w:divBdr>
      <w:divsChild>
        <w:div w:id="1956253839">
          <w:marLeft w:val="0"/>
          <w:marRight w:val="0"/>
          <w:marTop w:val="0"/>
          <w:marBottom w:val="0"/>
          <w:divBdr>
            <w:top w:val="none" w:sz="0" w:space="0" w:color="auto"/>
            <w:left w:val="none" w:sz="0" w:space="0" w:color="auto"/>
            <w:bottom w:val="none" w:sz="0" w:space="0" w:color="auto"/>
            <w:right w:val="none" w:sz="0" w:space="0" w:color="auto"/>
          </w:divBdr>
          <w:divsChild>
            <w:div w:id="21442029">
              <w:marLeft w:val="0"/>
              <w:marRight w:val="0"/>
              <w:marTop w:val="0"/>
              <w:marBottom w:val="0"/>
              <w:divBdr>
                <w:top w:val="none" w:sz="0" w:space="0" w:color="auto"/>
                <w:left w:val="none" w:sz="0" w:space="0" w:color="auto"/>
                <w:bottom w:val="none" w:sz="0" w:space="0" w:color="auto"/>
                <w:right w:val="none" w:sz="0" w:space="0" w:color="auto"/>
              </w:divBdr>
              <w:divsChild>
                <w:div w:id="2073428602">
                  <w:marLeft w:val="0"/>
                  <w:marRight w:val="0"/>
                  <w:marTop w:val="0"/>
                  <w:marBottom w:val="0"/>
                  <w:divBdr>
                    <w:top w:val="none" w:sz="0" w:space="0" w:color="auto"/>
                    <w:left w:val="none" w:sz="0" w:space="0" w:color="auto"/>
                    <w:bottom w:val="none" w:sz="0" w:space="0" w:color="auto"/>
                    <w:right w:val="none" w:sz="0" w:space="0" w:color="auto"/>
                  </w:divBdr>
                  <w:divsChild>
                    <w:div w:id="955479659">
                      <w:marLeft w:val="0"/>
                      <w:marRight w:val="0"/>
                      <w:marTop w:val="0"/>
                      <w:marBottom w:val="0"/>
                      <w:divBdr>
                        <w:top w:val="single" w:sz="6" w:space="8" w:color="E3007F"/>
                        <w:left w:val="none" w:sz="0" w:space="0" w:color="auto"/>
                        <w:bottom w:val="none" w:sz="0" w:space="0" w:color="auto"/>
                        <w:right w:val="none" w:sz="0" w:space="0" w:color="auto"/>
                      </w:divBdr>
                      <w:divsChild>
                        <w:div w:id="1082289454">
                          <w:marLeft w:val="0"/>
                          <w:marRight w:val="0"/>
                          <w:marTop w:val="0"/>
                          <w:marBottom w:val="0"/>
                          <w:divBdr>
                            <w:top w:val="none" w:sz="0" w:space="0" w:color="auto"/>
                            <w:left w:val="none" w:sz="0" w:space="0" w:color="auto"/>
                            <w:bottom w:val="none" w:sz="0" w:space="0" w:color="auto"/>
                            <w:right w:val="none" w:sz="0" w:space="0" w:color="auto"/>
                          </w:divBdr>
                          <w:divsChild>
                            <w:div w:id="15829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537">
                      <w:marLeft w:val="0"/>
                      <w:marRight w:val="0"/>
                      <w:marTop w:val="0"/>
                      <w:marBottom w:val="0"/>
                      <w:divBdr>
                        <w:top w:val="single" w:sz="6" w:space="8" w:color="E3007F"/>
                        <w:left w:val="none" w:sz="0" w:space="0" w:color="auto"/>
                        <w:bottom w:val="single" w:sz="6" w:space="8" w:color="E3007F"/>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user12</cp:lastModifiedBy>
  <cp:revision>70</cp:revision>
  <cp:lastPrinted>2021-05-13T01:46:00Z</cp:lastPrinted>
  <dcterms:created xsi:type="dcterms:W3CDTF">2020-10-15T07:43:00Z</dcterms:created>
  <dcterms:modified xsi:type="dcterms:W3CDTF">2021-05-17T05:53:00Z</dcterms:modified>
</cp:coreProperties>
</file>